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6" w:rsidRDefault="00A73D16" w:rsidP="00A73D16">
      <w:pPr>
        <w:jc w:val="center"/>
        <w:rPr>
          <w:rFonts w:ascii="Georgia" w:hAnsi="Georgia"/>
          <w:b/>
          <w:sz w:val="40"/>
          <w:szCs w:val="40"/>
        </w:rPr>
      </w:pPr>
      <w:r w:rsidRPr="00A73D16">
        <w:rPr>
          <w:rFonts w:ascii="Georgia" w:hAnsi="Georgia"/>
          <w:b/>
          <w:sz w:val="40"/>
          <w:szCs w:val="40"/>
        </w:rPr>
        <w:t>Worship Outline</w:t>
      </w:r>
    </w:p>
    <w:p w:rsidR="00A73D16" w:rsidRPr="00A73D16" w:rsidRDefault="00A73D16" w:rsidP="00A73D16">
      <w:pPr>
        <w:jc w:val="center"/>
        <w:rPr>
          <w:rFonts w:ascii="Georgia" w:hAnsi="Georgia"/>
          <w:sz w:val="40"/>
          <w:szCs w:val="40"/>
        </w:rPr>
      </w:pPr>
      <w:r w:rsidRPr="00A73D16">
        <w:rPr>
          <w:rFonts w:ascii="Georgia" w:hAnsi="Georgia"/>
          <w:sz w:val="40"/>
          <w:szCs w:val="40"/>
        </w:rPr>
        <w:t>July 6, 2014</w:t>
      </w:r>
      <w:bookmarkStart w:id="0" w:name="_GoBack"/>
      <w:bookmarkEnd w:id="0"/>
    </w:p>
    <w:p w:rsidR="00FC7800" w:rsidRDefault="00A73D16" w:rsidP="00A73D16">
      <w:pPr>
        <w:jc w:val="center"/>
      </w:pPr>
      <w:r>
        <w:rPr>
          <w:noProof/>
        </w:rPr>
        <w:drawing>
          <wp:inline distT="0" distB="0" distL="0" distR="0">
            <wp:extent cx="5495290" cy="6590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659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7800" w:rsidSect="007A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3D16"/>
    <w:rsid w:val="00542AA5"/>
    <w:rsid w:val="007A0068"/>
    <w:rsid w:val="00A73D16"/>
    <w:rsid w:val="00FC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MAUMC</cp:lastModifiedBy>
  <cp:revision>2</cp:revision>
  <dcterms:created xsi:type="dcterms:W3CDTF">2014-07-03T16:27:00Z</dcterms:created>
  <dcterms:modified xsi:type="dcterms:W3CDTF">2014-07-03T16:27:00Z</dcterms:modified>
</cp:coreProperties>
</file>